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11" w:rsidRPr="002513C8" w:rsidRDefault="005B7011" w:rsidP="005B7011">
      <w:pPr>
        <w:pStyle w:val="a3"/>
      </w:pPr>
      <w:proofErr w:type="gramStart"/>
      <w:r w:rsidRPr="00365354">
        <w:t xml:space="preserve">к </w:t>
      </w:r>
      <w:r>
        <w:t xml:space="preserve">проекту </w:t>
      </w:r>
      <w:r w:rsidRPr="000B1DF6">
        <w:t>решения «</w:t>
      </w:r>
      <w:r w:rsidR="00240228" w:rsidRPr="00240228">
        <w:t>О внесении изменений в решение городского Совета депутатов МО «Город Удачный» от 20 мая 2015 года №29-3 «Об утверждении Положения о порядке формирования, ведения и обязательного опубликования перечня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субъектам малого и</w:t>
      </w:r>
      <w:proofErr w:type="gramEnd"/>
      <w:r w:rsidR="00240228" w:rsidRPr="00240228">
        <w:t xml:space="preserve"> среднего предпринимательства»</w:t>
      </w:r>
    </w:p>
    <w:p w:rsidR="005B7011" w:rsidRDefault="005B7011"/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3217"/>
        <w:gridCol w:w="7982"/>
        <w:gridCol w:w="2160"/>
      </w:tblGrid>
      <w:tr w:rsidR="00F61462" w:rsidRPr="00F61462" w:rsidTr="00F61462">
        <w:tc>
          <w:tcPr>
            <w:tcW w:w="2376" w:type="dxa"/>
          </w:tcPr>
          <w:p w:rsidR="00F61462" w:rsidRPr="00F61462" w:rsidRDefault="00F61462" w:rsidP="0018628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61462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F61462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F61462"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 w:rsidRPr="00F61462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17" w:type="dxa"/>
          </w:tcPr>
          <w:p w:rsidR="00F61462" w:rsidRPr="00F61462" w:rsidRDefault="00F61462" w:rsidP="0018628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61462">
              <w:rPr>
                <w:rFonts w:ascii="Times New Roman" w:eastAsia="Times New Roman" w:hAnsi="Times New Roman" w:cs="Times New Roman"/>
                <w:b/>
              </w:rPr>
              <w:t>Старая редакция</w:t>
            </w:r>
          </w:p>
        </w:tc>
        <w:tc>
          <w:tcPr>
            <w:tcW w:w="7982" w:type="dxa"/>
          </w:tcPr>
          <w:p w:rsidR="00F61462" w:rsidRPr="00F61462" w:rsidRDefault="00F61462" w:rsidP="0018628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61462">
              <w:rPr>
                <w:rFonts w:ascii="Times New Roman" w:eastAsia="Times New Roman" w:hAnsi="Times New Roman" w:cs="Times New Roman"/>
                <w:b/>
              </w:rPr>
              <w:t>Новая редакция</w:t>
            </w:r>
          </w:p>
        </w:tc>
        <w:tc>
          <w:tcPr>
            <w:tcW w:w="2160" w:type="dxa"/>
          </w:tcPr>
          <w:p w:rsidR="00F61462" w:rsidRPr="00F61462" w:rsidRDefault="00F61462" w:rsidP="0018628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61462">
              <w:rPr>
                <w:rFonts w:ascii="Times New Roman" w:eastAsia="Times New Roman" w:hAnsi="Times New Roman" w:cs="Times New Roman"/>
                <w:b/>
              </w:rPr>
              <w:t>Основание</w:t>
            </w:r>
          </w:p>
        </w:tc>
      </w:tr>
      <w:tr w:rsidR="00240228" w:rsidRPr="00F61462" w:rsidTr="00F61462">
        <w:tc>
          <w:tcPr>
            <w:tcW w:w="2376" w:type="dxa"/>
          </w:tcPr>
          <w:p w:rsidR="00240228" w:rsidRPr="00012B2F" w:rsidRDefault="00240228" w:rsidP="001B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тексту решения </w:t>
            </w:r>
            <w:r w:rsidRPr="003E541C">
              <w:rPr>
                <w:rFonts w:ascii="Times New Roman" w:hAnsi="Times New Roman" w:cs="Times New Roman"/>
                <w:sz w:val="20"/>
                <w:szCs w:val="20"/>
              </w:rPr>
              <w:t>городского Совета депутатов МО «Город Удачный» от 20 мая 2015 года №29-3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</w:p>
        </w:tc>
        <w:tc>
          <w:tcPr>
            <w:tcW w:w="3217" w:type="dxa"/>
          </w:tcPr>
          <w:p w:rsidR="00240228" w:rsidRPr="00012B2F" w:rsidRDefault="00240228" w:rsidP="001B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41C">
              <w:rPr>
                <w:rFonts w:ascii="Times New Roman" w:hAnsi="Times New Roman" w:cs="Times New Roman"/>
                <w:sz w:val="20"/>
                <w:szCs w:val="20"/>
              </w:rPr>
              <w:t>Положени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541C">
              <w:rPr>
                <w:rFonts w:ascii="Times New Roman" w:hAnsi="Times New Roman" w:cs="Times New Roman"/>
                <w:sz w:val="20"/>
                <w:szCs w:val="20"/>
              </w:rPr>
              <w:t xml:space="preserve"> о порядке формирования, ведения и обязательного опубликования перечня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</w:t>
            </w:r>
          </w:p>
        </w:tc>
        <w:tc>
          <w:tcPr>
            <w:tcW w:w="7982" w:type="dxa"/>
          </w:tcPr>
          <w:p w:rsidR="00240228" w:rsidRPr="00012B2F" w:rsidRDefault="00240228" w:rsidP="001B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41C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Положения о порядке формирования, ведения и обязательного опубликования перечня муниципального имущества МО «Город Удачный», свободного от прав третьих лиц (за исключением </w:t>
            </w:r>
            <w:r w:rsidRPr="003E541C">
              <w:rPr>
                <w:rFonts w:ascii="Times New Roman" w:hAnsi="Times New Roman" w:cs="Times New Roman"/>
                <w:b/>
                <w:sz w:val="20"/>
                <w:szCs w:val="20"/>
              </w:rPr>
              <w:t>прав хозяйственного ведения, а также</w:t>
            </w:r>
            <w:r w:rsidRPr="003E541C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</w:t>
            </w:r>
          </w:p>
        </w:tc>
        <w:tc>
          <w:tcPr>
            <w:tcW w:w="2160" w:type="dxa"/>
          </w:tcPr>
          <w:p w:rsidR="00240228" w:rsidRPr="00012B2F" w:rsidRDefault="00240228" w:rsidP="001B68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4</w:t>
            </w:r>
            <w:r w:rsidRPr="00012B2F">
              <w:rPr>
                <w:rFonts w:ascii="Times New Roman" w:hAnsi="Times New Roman" w:cs="Times New Roman"/>
                <w:sz w:val="20"/>
                <w:szCs w:val="20"/>
              </w:rPr>
              <w:t xml:space="preserve"> ст. 18 Федерального </w:t>
            </w:r>
            <w:hyperlink r:id="rId4" w:history="1">
              <w:proofErr w:type="gramStart"/>
              <w:r w:rsidRPr="00012B2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</w:t>
              </w:r>
              <w:proofErr w:type="gramEnd"/>
            </w:hyperlink>
            <w:r w:rsidRPr="00012B2F">
              <w:rPr>
                <w:rFonts w:ascii="Times New Roman" w:hAnsi="Times New Roman" w:cs="Times New Roman"/>
                <w:sz w:val="20"/>
                <w:szCs w:val="20"/>
              </w:rPr>
              <w:t>а от 03.07.2018 № 185-ФЗ.</w:t>
            </w:r>
          </w:p>
          <w:p w:rsidR="00240228" w:rsidRPr="00012B2F" w:rsidRDefault="00240228" w:rsidP="001B6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9669E" w:rsidRPr="00F61462" w:rsidRDefault="00C9669E">
      <w:pPr>
        <w:rPr>
          <w:rFonts w:ascii="Times New Roman" w:hAnsi="Times New Roman" w:cs="Times New Roman"/>
        </w:rPr>
      </w:pPr>
    </w:p>
    <w:sectPr w:rsidR="00C9669E" w:rsidRPr="00F61462" w:rsidSect="00F61462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1462"/>
    <w:rsid w:val="00143A6E"/>
    <w:rsid w:val="00240228"/>
    <w:rsid w:val="0035562A"/>
    <w:rsid w:val="005B7011"/>
    <w:rsid w:val="005D5D37"/>
    <w:rsid w:val="00732EA6"/>
    <w:rsid w:val="009F78CE"/>
    <w:rsid w:val="00AA43A3"/>
    <w:rsid w:val="00AE43E7"/>
    <w:rsid w:val="00C9669E"/>
    <w:rsid w:val="00F6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146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614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0A596AD5A80A1DB7F324FA97140BC2D51D3DF9EB922B0585DCA490AEED157D31FDEECDC4CDC1F93w6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</cp:lastModifiedBy>
  <cp:revision>6</cp:revision>
  <cp:lastPrinted>2018-08-22T08:02:00Z</cp:lastPrinted>
  <dcterms:created xsi:type="dcterms:W3CDTF">2015-06-24T22:50:00Z</dcterms:created>
  <dcterms:modified xsi:type="dcterms:W3CDTF">2018-08-22T08:03:00Z</dcterms:modified>
</cp:coreProperties>
</file>